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35F0" w:rsidRPr="00CD5433" w:rsidRDefault="00137572" w:rsidP="00BB3ED5">
      <w:pPr>
        <w:rPr>
          <w:b/>
          <w:sz w:val="28"/>
        </w:rPr>
      </w:pPr>
      <w:r>
        <w:rPr>
          <w:b/>
          <w:sz w:val="28"/>
        </w:rPr>
        <w:t xml:space="preserve">Guião de uma </w:t>
      </w:r>
      <w:r w:rsidR="003C35F0" w:rsidRPr="00CD5433">
        <w:rPr>
          <w:b/>
          <w:sz w:val="28"/>
        </w:rPr>
        <w:t>Atividade</w:t>
      </w:r>
      <w:r>
        <w:rPr>
          <w:b/>
          <w:sz w:val="28"/>
        </w:rPr>
        <w:t xml:space="preserve"> de Aprendizagem</w:t>
      </w:r>
    </w:p>
    <w:p w:rsidR="003C35F0" w:rsidRDefault="003C35F0" w:rsidP="001375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8"/>
        </w:rPr>
      </w:pPr>
      <w:r>
        <w:rPr>
          <w:sz w:val="28"/>
        </w:rPr>
        <w:t>Nome do professor/Escola:</w:t>
      </w:r>
    </w:p>
    <w:p w:rsidR="003C35F0" w:rsidRDefault="003C35F0" w:rsidP="001375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8"/>
        </w:rPr>
      </w:pPr>
      <w:r>
        <w:rPr>
          <w:sz w:val="28"/>
        </w:rPr>
        <w:t>Ano de escolaridade:</w:t>
      </w:r>
    </w:p>
    <w:p w:rsidR="003C35F0" w:rsidRDefault="003C35F0" w:rsidP="001375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8"/>
        </w:rPr>
      </w:pPr>
      <w:r>
        <w:rPr>
          <w:sz w:val="28"/>
        </w:rPr>
        <w:t>Turma:</w:t>
      </w:r>
    </w:p>
    <w:p w:rsidR="00D76D0D" w:rsidRDefault="00D76D0D" w:rsidP="001375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8"/>
        </w:rPr>
      </w:pPr>
      <w:r>
        <w:rPr>
          <w:sz w:val="28"/>
        </w:rPr>
        <w:t>Calendarização da Implementação:</w:t>
      </w:r>
    </w:p>
    <w:p w:rsidR="003C35F0" w:rsidRDefault="003C35F0" w:rsidP="003C35F0">
      <w:pPr>
        <w:pStyle w:val="Normal1"/>
        <w:rPr>
          <w:lang w:val="en-GB"/>
        </w:rPr>
      </w:pPr>
    </w:p>
    <w:p w:rsidR="003C35F0" w:rsidRPr="00AC0759" w:rsidRDefault="003C35F0" w:rsidP="003C35F0">
      <w:pPr>
        <w:pStyle w:val="Normal1"/>
        <w:rPr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2"/>
        <w:gridCol w:w="4472"/>
      </w:tblGrid>
      <w:tr w:rsidR="003C35F0" w:rsidRPr="004E5FDE" w:rsidTr="000B1FB6">
        <w:tc>
          <w:tcPr>
            <w:tcW w:w="4361" w:type="dxa"/>
            <w:shd w:val="clear" w:color="auto" w:fill="auto"/>
            <w:tcMar>
              <w:top w:w="85" w:type="dxa"/>
              <w:bottom w:w="85" w:type="dxa"/>
            </w:tcMar>
          </w:tcPr>
          <w:p w:rsidR="003C35F0" w:rsidRPr="004E5FDE" w:rsidRDefault="003C35F0" w:rsidP="000B1FB6">
            <w:pPr>
              <w:pStyle w:val="Cabealho2"/>
              <w:spacing w:before="0" w:line="240" w:lineRule="auto"/>
              <w:rPr>
                <w:rFonts w:ascii="Segoe UI Light" w:hAnsi="Segoe UI Light" w:cs="Segoe UI Light"/>
                <w:sz w:val="22"/>
                <w:lang w:val="pt-PT"/>
              </w:rPr>
            </w:pPr>
            <w:bookmarkStart w:id="0" w:name="h.oy6rcohc9h92" w:colFirst="0" w:colLast="0"/>
            <w:bookmarkEnd w:id="0"/>
            <w:r w:rsidRPr="00890558">
              <w:rPr>
                <w:rFonts w:ascii="Segoe UI Light" w:hAnsi="Segoe UI Light" w:cs="Segoe UI Light"/>
                <w:sz w:val="22"/>
                <w:lang w:val="pt-PT"/>
              </w:rPr>
              <w:t xml:space="preserve">Título: </w:t>
            </w:r>
          </w:p>
          <w:p w:rsidR="003C35F0" w:rsidRPr="004E5FDE" w:rsidRDefault="003C35F0" w:rsidP="000B1FB6">
            <w:pPr>
              <w:pStyle w:val="Cabealho2"/>
              <w:spacing w:before="0" w:line="240" w:lineRule="auto"/>
              <w:rPr>
                <w:rFonts w:ascii="Segoe UI Light" w:hAnsi="Segoe UI Light" w:cs="Segoe UI Light"/>
                <w:sz w:val="22"/>
                <w:lang w:val="pt-PT"/>
              </w:rPr>
            </w:pPr>
            <w:r w:rsidRPr="00890558">
              <w:rPr>
                <w:rFonts w:ascii="Segoe UI Light" w:hAnsi="Segoe UI Light" w:cs="Segoe UI Light"/>
                <w:b w:val="0"/>
                <w:sz w:val="22"/>
                <w:lang w:val="pt-PT"/>
              </w:rPr>
              <w:t>Inclua um título descritivo e, se possível, uma imagem que represente a Atividade de Aprendizagem.</w:t>
            </w:r>
          </w:p>
        </w:tc>
        <w:tc>
          <w:tcPr>
            <w:tcW w:w="5215" w:type="dxa"/>
            <w:shd w:val="clear" w:color="auto" w:fill="auto"/>
            <w:tcMar>
              <w:top w:w="85" w:type="dxa"/>
              <w:bottom w:w="85" w:type="dxa"/>
            </w:tcMar>
          </w:tcPr>
          <w:p w:rsidR="003C35F0" w:rsidRPr="004E5FDE" w:rsidRDefault="003C35F0" w:rsidP="000B1FB6">
            <w:pPr>
              <w:pStyle w:val="Cabealho2"/>
              <w:jc w:val="both"/>
              <w:rPr>
                <w:rFonts w:ascii="Segoe UI Light" w:hAnsi="Segoe UI Light" w:cs="Segoe UI Light"/>
                <w:lang w:val="pt-PT"/>
              </w:rPr>
            </w:pPr>
          </w:p>
        </w:tc>
      </w:tr>
      <w:tr w:rsidR="003C35F0" w:rsidRPr="004E5FDE" w:rsidTr="000B1FB6">
        <w:tc>
          <w:tcPr>
            <w:tcW w:w="4361" w:type="dxa"/>
            <w:shd w:val="clear" w:color="auto" w:fill="auto"/>
            <w:tcMar>
              <w:top w:w="85" w:type="dxa"/>
              <w:bottom w:w="85" w:type="dxa"/>
            </w:tcMar>
          </w:tcPr>
          <w:p w:rsidR="003C35F0" w:rsidRPr="004E5FDE" w:rsidRDefault="003C35F0" w:rsidP="000B1FB6">
            <w:pPr>
              <w:pStyle w:val="Cabealho2"/>
              <w:spacing w:before="0" w:line="240" w:lineRule="auto"/>
              <w:rPr>
                <w:rFonts w:ascii="Segoe UI Light" w:hAnsi="Segoe UI Light" w:cs="Segoe UI Light"/>
                <w:sz w:val="22"/>
                <w:lang w:val="pt-PT"/>
              </w:rPr>
            </w:pPr>
            <w:r w:rsidRPr="00890558">
              <w:rPr>
                <w:rFonts w:ascii="Segoe UI Light" w:hAnsi="Segoe UI Light" w:cs="Segoe UI Light"/>
                <w:sz w:val="22"/>
                <w:lang w:val="pt-PT"/>
              </w:rPr>
              <w:t xml:space="preserve">Descrição geral: </w:t>
            </w:r>
          </w:p>
          <w:p w:rsidR="003C35F0" w:rsidRPr="004E5FDE" w:rsidRDefault="003C35F0" w:rsidP="000B1FB6">
            <w:pPr>
              <w:pStyle w:val="Normal1"/>
              <w:spacing w:line="240" w:lineRule="auto"/>
              <w:rPr>
                <w:lang w:val="pt-PT"/>
              </w:rPr>
            </w:pPr>
            <w:r w:rsidRPr="00890558">
              <w:rPr>
                <w:rFonts w:ascii="Segoe UI Light" w:hAnsi="Segoe UI Light" w:cs="Segoe UI Light"/>
                <w:lang w:val="pt-PT"/>
              </w:rPr>
              <w:t>Comece com uma descrição geral em 2-3 frases que apresente os principais aspetos da atividade. Assim, as pessoas poderão desde logo compreender em que consiste a atividade. Redija um texto claro e compreensível e elabore Atividades de Aprendizagem que possam ser usadas independentemente de outras Atividades de Aprendizagem que possa ter redigido. Para que a sua atividade de aprendizagem seja ainda mais suscetível de ser partilhada, procure redigi-la em linhas tão gerais quanto possível (não específica de qualquer disciplina ou ano).</w:t>
            </w:r>
          </w:p>
        </w:tc>
        <w:tc>
          <w:tcPr>
            <w:tcW w:w="5215" w:type="dxa"/>
            <w:shd w:val="clear" w:color="auto" w:fill="auto"/>
            <w:tcMar>
              <w:top w:w="85" w:type="dxa"/>
              <w:bottom w:w="85" w:type="dxa"/>
            </w:tcMar>
          </w:tcPr>
          <w:p w:rsidR="003C35F0" w:rsidRPr="004E5FDE" w:rsidRDefault="003C35F0" w:rsidP="000B1FB6">
            <w:pPr>
              <w:pStyle w:val="Cabealho2"/>
              <w:jc w:val="both"/>
              <w:rPr>
                <w:rFonts w:ascii="Segoe UI Light" w:hAnsi="Segoe UI Light" w:cs="Segoe UI Light"/>
                <w:lang w:val="pt-PT"/>
              </w:rPr>
            </w:pPr>
          </w:p>
        </w:tc>
      </w:tr>
      <w:tr w:rsidR="003C35F0" w:rsidRPr="004E5FDE" w:rsidTr="000B1FB6">
        <w:tc>
          <w:tcPr>
            <w:tcW w:w="4361" w:type="dxa"/>
            <w:shd w:val="clear" w:color="auto" w:fill="auto"/>
            <w:tcMar>
              <w:top w:w="85" w:type="dxa"/>
              <w:bottom w:w="85" w:type="dxa"/>
            </w:tcMar>
          </w:tcPr>
          <w:p w:rsidR="003C35F0" w:rsidRPr="004E5FDE" w:rsidRDefault="003C35F0" w:rsidP="000B1FB6">
            <w:pPr>
              <w:pStyle w:val="NormalWeb"/>
              <w:spacing w:before="0" w:beforeAutospacing="0" w:after="0" w:afterAutospacing="0"/>
              <w:rPr>
                <w:rFonts w:ascii="Segoe UI Light" w:hAnsi="Segoe UI Light" w:cs="Segoe UI Light"/>
                <w:b/>
                <w:bCs/>
                <w:color w:val="000000"/>
                <w:sz w:val="22"/>
                <w:szCs w:val="22"/>
                <w:lang w:val="pt-PT"/>
              </w:rPr>
            </w:pPr>
            <w:r w:rsidRPr="004E5FDE">
              <w:rPr>
                <w:rFonts w:ascii="Segoe UI Light" w:hAnsi="Segoe UI Light" w:cs="Segoe UI Light"/>
                <w:b/>
                <w:bCs/>
                <w:color w:val="000000"/>
                <w:sz w:val="22"/>
                <w:szCs w:val="22"/>
                <w:lang w:val="pt-PT"/>
              </w:rPr>
              <w:t>Ideias para recursos úteis:</w:t>
            </w:r>
          </w:p>
          <w:p w:rsidR="003C35F0" w:rsidRPr="004E5FDE" w:rsidRDefault="003C35F0" w:rsidP="000B1FB6">
            <w:pPr>
              <w:pStyle w:val="NormalWeb"/>
              <w:spacing w:before="0" w:beforeAutospacing="0" w:after="0" w:afterAutospacing="0"/>
              <w:rPr>
                <w:rFonts w:ascii="Segoe UI Light" w:hAnsi="Segoe UI Light" w:cs="Segoe UI Light"/>
                <w:b/>
                <w:bCs/>
                <w:color w:val="000000"/>
                <w:sz w:val="22"/>
                <w:szCs w:val="22"/>
                <w:lang w:val="pt-PT"/>
              </w:rPr>
            </w:pPr>
            <w:r w:rsidRPr="004E5FDE">
              <w:rPr>
                <w:rFonts w:ascii="Segoe UI Light" w:hAnsi="Segoe UI Light" w:cs="Segoe UI Light"/>
                <w:color w:val="000000"/>
                <w:sz w:val="22"/>
                <w:szCs w:val="22"/>
                <w:lang w:val="pt-PT"/>
              </w:rPr>
              <w:t>Enumere recursos úteis, incluindo ferramentas digitais que considera úteis para uma atividade. Pode também indicar recursos úteis</w:t>
            </w:r>
            <w:bookmarkStart w:id="1" w:name="_GoBack"/>
            <w:bookmarkEnd w:id="1"/>
            <w:r w:rsidRPr="004E5FDE">
              <w:rPr>
                <w:rFonts w:ascii="Segoe UI Light" w:hAnsi="Segoe UI Light" w:cs="Segoe UI Light"/>
                <w:color w:val="000000"/>
                <w:sz w:val="22"/>
                <w:szCs w:val="22"/>
                <w:lang w:val="pt-PT"/>
              </w:rPr>
              <w:t xml:space="preserve"> que não planeia </w:t>
            </w:r>
            <w:r w:rsidRPr="004E5FDE">
              <w:rPr>
                <w:rFonts w:ascii="Segoe UI Light" w:hAnsi="Segoe UI Light" w:cs="Segoe UI Light"/>
                <w:color w:val="000000"/>
                <w:sz w:val="22"/>
                <w:szCs w:val="22"/>
                <w:lang w:val="pt-PT"/>
              </w:rPr>
              <w:lastRenderedPageBreak/>
              <w:t xml:space="preserve">utilizar mas que sabe que outros professores poderão querer experimentar. É útil identificar recursos específicos, juntamente com a sua finalidade. Por exemplo, </w:t>
            </w:r>
            <w:proofErr w:type="spellStart"/>
            <w:r w:rsidRPr="004E5FDE">
              <w:rPr>
                <w:rFonts w:ascii="Segoe UI Light" w:hAnsi="Segoe UI Light" w:cs="Segoe UI Light"/>
                <w:color w:val="000000"/>
                <w:sz w:val="22"/>
                <w:szCs w:val="22"/>
                <w:lang w:val="pt-PT"/>
              </w:rPr>
              <w:t>TitanPad</w:t>
            </w:r>
            <w:proofErr w:type="spellEnd"/>
            <w:r w:rsidRPr="004E5FDE">
              <w:rPr>
                <w:rFonts w:ascii="Segoe UI Light" w:hAnsi="Segoe UI Light" w:cs="Segoe UI Light"/>
                <w:color w:val="000000"/>
                <w:sz w:val="22"/>
                <w:szCs w:val="22"/>
                <w:lang w:val="pt-PT"/>
              </w:rPr>
              <w:t xml:space="preserve"> - uma ferramenta de texto colaborativa em linha. Outros professores poderão usar tecnologias diferentes com a mesma finalidade.</w:t>
            </w:r>
          </w:p>
        </w:tc>
        <w:tc>
          <w:tcPr>
            <w:tcW w:w="5215" w:type="dxa"/>
            <w:shd w:val="clear" w:color="auto" w:fill="auto"/>
            <w:tcMar>
              <w:top w:w="85" w:type="dxa"/>
              <w:bottom w:w="85" w:type="dxa"/>
            </w:tcMar>
          </w:tcPr>
          <w:p w:rsidR="003C35F0" w:rsidRPr="004E5FDE" w:rsidRDefault="003C35F0" w:rsidP="000B1FB6">
            <w:pPr>
              <w:pStyle w:val="Cabealho2"/>
              <w:jc w:val="both"/>
              <w:rPr>
                <w:rFonts w:ascii="Segoe UI Light" w:hAnsi="Segoe UI Light" w:cs="Segoe UI Light"/>
                <w:lang w:val="pt-PT"/>
              </w:rPr>
            </w:pPr>
          </w:p>
        </w:tc>
      </w:tr>
      <w:tr w:rsidR="003C35F0" w:rsidRPr="004E5FDE" w:rsidTr="000B1FB6">
        <w:tc>
          <w:tcPr>
            <w:tcW w:w="4361" w:type="dxa"/>
            <w:shd w:val="clear" w:color="auto" w:fill="auto"/>
            <w:tcMar>
              <w:top w:w="85" w:type="dxa"/>
              <w:bottom w:w="85" w:type="dxa"/>
            </w:tcMar>
          </w:tcPr>
          <w:p w:rsidR="003C35F0" w:rsidRPr="004E5FDE" w:rsidRDefault="003C35F0" w:rsidP="000B1FB6">
            <w:pPr>
              <w:spacing w:after="0" w:line="240" w:lineRule="auto"/>
              <w:rPr>
                <w:rFonts w:ascii="Segoe UI Light" w:hAnsi="Segoe UI Light" w:cs="Segoe UI Light"/>
                <w:b/>
                <w:bCs/>
                <w:color w:val="000000"/>
                <w:lang w:eastAsia="en-GB"/>
              </w:rPr>
            </w:pPr>
            <w:r w:rsidRPr="00890558">
              <w:rPr>
                <w:rFonts w:ascii="Segoe UI Light" w:hAnsi="Segoe UI Light" w:cs="Segoe UI Light"/>
                <w:b/>
                <w:bCs/>
                <w:color w:val="000000"/>
                <w:lang w:eastAsia="pt-PT"/>
              </w:rPr>
              <w:t>Motivação para os docentes:</w:t>
            </w:r>
          </w:p>
          <w:p w:rsidR="003C35F0" w:rsidRPr="004E5FDE" w:rsidRDefault="003C35F0" w:rsidP="000B1FB6">
            <w:pPr>
              <w:spacing w:after="0" w:line="240" w:lineRule="auto"/>
              <w:rPr>
                <w:rFonts w:ascii="Segoe UI Light" w:hAnsi="Segoe UI Light" w:cs="Segoe UI Light"/>
                <w:b/>
                <w:bCs/>
                <w:color w:val="000000"/>
                <w:lang w:eastAsia="en-GB"/>
              </w:rPr>
            </w:pPr>
            <w:r w:rsidRPr="00890558">
              <w:rPr>
                <w:rFonts w:ascii="Segoe UI Light" w:hAnsi="Segoe UI Light" w:cs="Segoe UI Light"/>
                <w:color w:val="000000"/>
                <w:lang w:eastAsia="pt-PT"/>
              </w:rPr>
              <w:t>Indique aspetos motivadores para os docentes, explicando por que razão um professor gostaria de realizar a atividade. Inclua as vantagens da realização da atividade relativamente a alunos individuais, à turma inteira e à escola. Mencione a relevância da atividade para o desenvolvimento profissional contínuo do professor.</w:t>
            </w:r>
          </w:p>
        </w:tc>
        <w:tc>
          <w:tcPr>
            <w:tcW w:w="5215" w:type="dxa"/>
            <w:shd w:val="clear" w:color="auto" w:fill="auto"/>
            <w:tcMar>
              <w:top w:w="85" w:type="dxa"/>
              <w:bottom w:w="85" w:type="dxa"/>
            </w:tcMar>
          </w:tcPr>
          <w:p w:rsidR="003C35F0" w:rsidRPr="004E5FDE" w:rsidRDefault="003C35F0" w:rsidP="000B1FB6">
            <w:pPr>
              <w:pStyle w:val="Cabealho2"/>
              <w:jc w:val="both"/>
              <w:rPr>
                <w:rFonts w:ascii="Segoe UI Light" w:hAnsi="Segoe UI Light" w:cs="Segoe UI Light"/>
                <w:lang w:val="pt-PT"/>
              </w:rPr>
            </w:pPr>
          </w:p>
        </w:tc>
      </w:tr>
      <w:tr w:rsidR="003C35F0" w:rsidRPr="004E5FDE" w:rsidTr="000B1FB6">
        <w:tc>
          <w:tcPr>
            <w:tcW w:w="4361" w:type="dxa"/>
            <w:shd w:val="clear" w:color="auto" w:fill="auto"/>
            <w:tcMar>
              <w:top w:w="85" w:type="dxa"/>
              <w:bottom w:w="85" w:type="dxa"/>
            </w:tcMar>
          </w:tcPr>
          <w:p w:rsidR="003C35F0" w:rsidRPr="004E5FDE" w:rsidRDefault="003C35F0" w:rsidP="000B1FB6">
            <w:pPr>
              <w:spacing w:after="0" w:line="240" w:lineRule="auto"/>
              <w:rPr>
                <w:rFonts w:ascii="Segoe UI Light" w:hAnsi="Segoe UI Light" w:cs="Segoe UI Light"/>
                <w:b/>
                <w:bCs/>
                <w:color w:val="000000"/>
                <w:lang w:eastAsia="en-GB"/>
              </w:rPr>
            </w:pPr>
            <w:r w:rsidRPr="00890558">
              <w:rPr>
                <w:rFonts w:ascii="Segoe UI Light" w:hAnsi="Segoe UI Light" w:cs="Segoe UI Light"/>
                <w:b/>
                <w:bCs/>
                <w:color w:val="000000"/>
                <w:lang w:eastAsia="pt-PT"/>
              </w:rPr>
              <w:t>Motivação para os alunos:</w:t>
            </w:r>
          </w:p>
          <w:p w:rsidR="003C35F0" w:rsidRPr="004E5FDE" w:rsidRDefault="003C35F0" w:rsidP="000B1FB6">
            <w:pPr>
              <w:spacing w:after="0" w:line="240" w:lineRule="auto"/>
              <w:rPr>
                <w:rFonts w:ascii="Segoe UI Light" w:hAnsi="Segoe UI Light" w:cs="Segoe UI Light"/>
                <w:b/>
                <w:bCs/>
                <w:color w:val="000000"/>
                <w:lang w:eastAsia="en-GB"/>
              </w:rPr>
            </w:pPr>
            <w:r w:rsidRPr="00890558">
              <w:rPr>
                <w:rFonts w:ascii="Segoe UI Light" w:hAnsi="Segoe UI Light" w:cs="Segoe UI Light"/>
                <w:color w:val="000000"/>
                <w:lang w:eastAsia="pt-PT"/>
              </w:rPr>
              <w:t xml:space="preserve">Indique nesta secção as motivações para os alunos, realçando a relevância da atividade para o desenvolvimento dos alunos. Explique por que razão os alunos apreciariam a atividade. Inclua também quaisquer aspetos complementares que possam ser úteis a outros professores para convencerem os alunos a participar na atividade. </w:t>
            </w:r>
          </w:p>
        </w:tc>
        <w:tc>
          <w:tcPr>
            <w:tcW w:w="5215" w:type="dxa"/>
            <w:shd w:val="clear" w:color="auto" w:fill="auto"/>
            <w:tcMar>
              <w:top w:w="85" w:type="dxa"/>
              <w:bottom w:w="85" w:type="dxa"/>
            </w:tcMar>
          </w:tcPr>
          <w:p w:rsidR="003C35F0" w:rsidRPr="004E5FDE" w:rsidRDefault="003C35F0" w:rsidP="000B1FB6">
            <w:pPr>
              <w:pStyle w:val="Cabealho2"/>
              <w:jc w:val="both"/>
              <w:rPr>
                <w:rFonts w:ascii="Segoe UI Light" w:hAnsi="Segoe UI Light" w:cs="Segoe UI Light"/>
                <w:lang w:val="pt-PT"/>
              </w:rPr>
            </w:pPr>
          </w:p>
        </w:tc>
      </w:tr>
      <w:tr w:rsidR="003C35F0" w:rsidRPr="004E5FDE" w:rsidTr="000B1FB6">
        <w:tc>
          <w:tcPr>
            <w:tcW w:w="4361" w:type="dxa"/>
            <w:shd w:val="clear" w:color="auto" w:fill="auto"/>
            <w:tcMar>
              <w:top w:w="85" w:type="dxa"/>
              <w:bottom w:w="85" w:type="dxa"/>
            </w:tcMar>
          </w:tcPr>
          <w:p w:rsidR="003C35F0" w:rsidRPr="004E5FDE" w:rsidRDefault="003C35F0" w:rsidP="000B1FB6">
            <w:pPr>
              <w:spacing w:after="0" w:line="240" w:lineRule="auto"/>
              <w:rPr>
                <w:rFonts w:ascii="Segoe UI Light" w:hAnsi="Segoe UI Light" w:cs="Segoe UI Light"/>
                <w:b/>
                <w:bCs/>
                <w:color w:val="000000"/>
                <w:lang w:eastAsia="en-GB"/>
              </w:rPr>
            </w:pPr>
            <w:r w:rsidRPr="00890558">
              <w:rPr>
                <w:rFonts w:ascii="Segoe UI Light" w:hAnsi="Segoe UI Light" w:cs="Segoe UI Light"/>
                <w:b/>
                <w:bCs/>
                <w:color w:val="000000"/>
                <w:lang w:eastAsia="pt-PT"/>
              </w:rPr>
              <w:t xml:space="preserve">Preparar: </w:t>
            </w:r>
          </w:p>
          <w:p w:rsidR="003C35F0" w:rsidRPr="004E5FDE" w:rsidRDefault="003C35F0" w:rsidP="000B1FB6">
            <w:pPr>
              <w:spacing w:after="0" w:line="240" w:lineRule="auto"/>
              <w:rPr>
                <w:rFonts w:ascii="Segoe UI Light" w:hAnsi="Segoe UI Light" w:cs="Segoe UI Light"/>
                <w:b/>
                <w:bCs/>
                <w:color w:val="000000"/>
                <w:lang w:eastAsia="en-GB"/>
              </w:rPr>
            </w:pPr>
            <w:r w:rsidRPr="00890558">
              <w:rPr>
                <w:rFonts w:ascii="Segoe UI Light" w:hAnsi="Segoe UI Light" w:cs="Segoe UI Light"/>
                <w:color w:val="000000"/>
                <w:lang w:eastAsia="pt-PT"/>
              </w:rPr>
              <w:t xml:space="preserve">Redija aqui os passos preparatórios para a atividade. Considere cuidadosamente o papel do professor. De que modo pode a atividade permanecer flexível de acordo com as necessidades de aprendizagem dos alunos? Inclua igualmente sugestões que orientem os professores para mais informações e recursos sobre o tópico e possivelmente sugestões de pesquisa avançada. </w:t>
            </w:r>
          </w:p>
          <w:p w:rsidR="003C35F0" w:rsidRPr="004E5FDE" w:rsidRDefault="003C35F0" w:rsidP="000B1FB6">
            <w:pPr>
              <w:spacing w:after="0" w:line="240" w:lineRule="auto"/>
              <w:rPr>
                <w:rFonts w:ascii="Segoe UI Light" w:hAnsi="Segoe UI Light" w:cs="Segoe UI Light"/>
                <w:b/>
                <w:bCs/>
                <w:color w:val="000000"/>
                <w:lang w:eastAsia="en-GB"/>
              </w:rPr>
            </w:pPr>
          </w:p>
        </w:tc>
        <w:tc>
          <w:tcPr>
            <w:tcW w:w="5215" w:type="dxa"/>
            <w:shd w:val="clear" w:color="auto" w:fill="auto"/>
            <w:tcMar>
              <w:top w:w="85" w:type="dxa"/>
              <w:bottom w:w="85" w:type="dxa"/>
            </w:tcMar>
          </w:tcPr>
          <w:p w:rsidR="003C35F0" w:rsidRPr="004E5FDE" w:rsidRDefault="003C35F0" w:rsidP="000B1FB6">
            <w:pPr>
              <w:pStyle w:val="Cabealho2"/>
              <w:jc w:val="both"/>
              <w:rPr>
                <w:rFonts w:ascii="Segoe UI Light" w:hAnsi="Segoe UI Light" w:cs="Segoe UI Light"/>
                <w:lang w:val="pt-PT"/>
              </w:rPr>
            </w:pPr>
          </w:p>
        </w:tc>
      </w:tr>
      <w:tr w:rsidR="003C35F0" w:rsidRPr="004E5FDE" w:rsidTr="000B1FB6">
        <w:tc>
          <w:tcPr>
            <w:tcW w:w="4361" w:type="dxa"/>
            <w:shd w:val="clear" w:color="auto" w:fill="auto"/>
            <w:tcMar>
              <w:top w:w="85" w:type="dxa"/>
              <w:bottom w:w="85" w:type="dxa"/>
            </w:tcMar>
          </w:tcPr>
          <w:p w:rsidR="003C35F0" w:rsidRPr="004E5FDE" w:rsidRDefault="003C35F0" w:rsidP="000B1FB6">
            <w:pPr>
              <w:spacing w:after="0" w:line="240" w:lineRule="auto"/>
              <w:rPr>
                <w:rFonts w:ascii="Segoe UI Light" w:hAnsi="Segoe UI Light" w:cs="Segoe UI Light"/>
                <w:b/>
                <w:bCs/>
                <w:color w:val="000000"/>
                <w:lang w:eastAsia="en-GB"/>
              </w:rPr>
            </w:pPr>
            <w:r w:rsidRPr="00890558">
              <w:rPr>
                <w:rFonts w:ascii="Segoe UI Light" w:hAnsi="Segoe UI Light" w:cs="Segoe UI Light"/>
                <w:b/>
                <w:bCs/>
                <w:color w:val="000000"/>
                <w:lang w:eastAsia="pt-PT"/>
              </w:rPr>
              <w:t xml:space="preserve">Inspirar: </w:t>
            </w:r>
          </w:p>
          <w:p w:rsidR="003C35F0" w:rsidRPr="004E5FDE" w:rsidRDefault="003C35F0" w:rsidP="000B1FB6">
            <w:pPr>
              <w:spacing w:after="0" w:line="240" w:lineRule="auto"/>
              <w:rPr>
                <w:rFonts w:ascii="Segoe UI Light" w:hAnsi="Segoe UI Light" w:cs="Segoe UI Light"/>
                <w:b/>
                <w:bCs/>
                <w:color w:val="000000"/>
                <w:lang w:eastAsia="en-GB"/>
              </w:rPr>
            </w:pPr>
            <w:r w:rsidRPr="00890558">
              <w:rPr>
                <w:rFonts w:ascii="Segoe UI Light" w:hAnsi="Segoe UI Light" w:cs="Segoe UI Light"/>
                <w:color w:val="000000"/>
                <w:lang w:eastAsia="pt-PT"/>
              </w:rPr>
              <w:t xml:space="preserve">Descreva a forma como cada professor apresentará a atividade na sala de aula. </w:t>
            </w:r>
            <w:r w:rsidRPr="00890558">
              <w:rPr>
                <w:rFonts w:ascii="Segoe UI Light" w:hAnsi="Segoe UI Light" w:cs="Segoe UI Light"/>
                <w:color w:val="000000"/>
                <w:lang w:eastAsia="pt-PT"/>
              </w:rPr>
              <w:lastRenderedPageBreak/>
              <w:t>Centre-se, em particular, no modo como inspiraria os alunos e reforçaria a sua motivação. Inclua ainda sugestões para assegurar uma compreensão correta da atividade. Por exemplo, descreva desafios comuns e de que modo estes podem ser superados.</w:t>
            </w:r>
          </w:p>
        </w:tc>
        <w:tc>
          <w:tcPr>
            <w:tcW w:w="5215" w:type="dxa"/>
            <w:shd w:val="clear" w:color="auto" w:fill="auto"/>
            <w:tcMar>
              <w:top w:w="85" w:type="dxa"/>
              <w:bottom w:w="85" w:type="dxa"/>
            </w:tcMar>
          </w:tcPr>
          <w:p w:rsidR="003C35F0" w:rsidRPr="004E5FDE" w:rsidRDefault="003C35F0" w:rsidP="000B1FB6">
            <w:pPr>
              <w:pStyle w:val="Cabealho2"/>
              <w:jc w:val="both"/>
              <w:rPr>
                <w:rFonts w:ascii="Segoe UI Light" w:hAnsi="Segoe UI Light" w:cs="Segoe UI Light"/>
                <w:lang w:val="pt-PT"/>
              </w:rPr>
            </w:pPr>
          </w:p>
        </w:tc>
      </w:tr>
      <w:tr w:rsidR="003C35F0" w:rsidRPr="00890558" w:rsidTr="000B1FB6">
        <w:tc>
          <w:tcPr>
            <w:tcW w:w="4361" w:type="dxa"/>
            <w:shd w:val="clear" w:color="auto" w:fill="auto"/>
            <w:tcMar>
              <w:top w:w="85" w:type="dxa"/>
              <w:bottom w:w="85" w:type="dxa"/>
            </w:tcMar>
          </w:tcPr>
          <w:p w:rsidR="003C35F0" w:rsidRPr="004E5FDE" w:rsidRDefault="003C35F0" w:rsidP="000B1FB6">
            <w:pPr>
              <w:spacing w:after="0" w:line="240" w:lineRule="auto"/>
              <w:rPr>
                <w:rFonts w:ascii="Segoe UI Light" w:hAnsi="Segoe UI Light" w:cs="Segoe UI Light"/>
                <w:b/>
                <w:bCs/>
                <w:color w:val="000000"/>
                <w:lang w:eastAsia="en-GB"/>
              </w:rPr>
            </w:pPr>
            <w:r w:rsidRPr="00890558">
              <w:rPr>
                <w:rFonts w:ascii="Segoe UI Light" w:hAnsi="Segoe UI Light" w:cs="Segoe UI Light"/>
                <w:b/>
                <w:bCs/>
                <w:color w:val="000000"/>
                <w:lang w:eastAsia="pt-PT"/>
              </w:rPr>
              <w:t xml:space="preserve">Orientar: </w:t>
            </w:r>
          </w:p>
          <w:p w:rsidR="003C35F0" w:rsidRPr="00890558" w:rsidRDefault="003C35F0" w:rsidP="000B1FB6">
            <w:pPr>
              <w:spacing w:after="0" w:line="240" w:lineRule="auto"/>
              <w:rPr>
                <w:rFonts w:ascii="Segoe UI Light" w:hAnsi="Segoe UI Light" w:cs="Segoe UI Light"/>
                <w:b/>
                <w:bCs/>
                <w:color w:val="000000"/>
                <w:lang w:val="en-GB" w:eastAsia="en-GB"/>
              </w:rPr>
            </w:pPr>
            <w:r w:rsidRPr="00890558">
              <w:rPr>
                <w:rFonts w:ascii="Segoe UI Light" w:hAnsi="Segoe UI Light" w:cs="Segoe UI Light"/>
                <w:color w:val="000000"/>
                <w:lang w:eastAsia="pt-PT"/>
              </w:rPr>
              <w:t>Indique em que moldes a atividade continuaria. Isto inclui o que os alunos fariam e de que modo lhes prestaria orientação e apoio e os questionaria. Indique claramente os passos ou tarefas da atividade e inclua alternativas, quando apropriado. Refira quanto tempo a atividade poderá durar e onde poderá ter lugar, nomeadamente no decurso da aula ou depois desta. Mais uma vez, apresente alternativas, se apropriado.</w:t>
            </w:r>
          </w:p>
        </w:tc>
        <w:tc>
          <w:tcPr>
            <w:tcW w:w="5215" w:type="dxa"/>
            <w:shd w:val="clear" w:color="auto" w:fill="auto"/>
            <w:tcMar>
              <w:top w:w="85" w:type="dxa"/>
              <w:bottom w:w="85" w:type="dxa"/>
            </w:tcMar>
          </w:tcPr>
          <w:p w:rsidR="003C35F0" w:rsidRPr="00890558" w:rsidRDefault="003C35F0" w:rsidP="000B1FB6">
            <w:pPr>
              <w:pStyle w:val="Cabealho2"/>
              <w:jc w:val="both"/>
              <w:rPr>
                <w:rFonts w:ascii="Segoe UI Light" w:hAnsi="Segoe UI Light" w:cs="Segoe UI Light"/>
                <w:lang w:val="en-GB"/>
              </w:rPr>
            </w:pPr>
          </w:p>
        </w:tc>
      </w:tr>
      <w:tr w:rsidR="003C35F0" w:rsidRPr="004E5FDE" w:rsidTr="000B1FB6">
        <w:tc>
          <w:tcPr>
            <w:tcW w:w="4361" w:type="dxa"/>
            <w:shd w:val="clear" w:color="auto" w:fill="auto"/>
            <w:tcMar>
              <w:top w:w="85" w:type="dxa"/>
              <w:bottom w:w="85" w:type="dxa"/>
            </w:tcMar>
          </w:tcPr>
          <w:p w:rsidR="003C35F0" w:rsidRPr="004E5FDE" w:rsidRDefault="003C35F0" w:rsidP="000B1FB6">
            <w:pPr>
              <w:spacing w:after="0" w:line="240" w:lineRule="auto"/>
              <w:rPr>
                <w:rFonts w:ascii="Segoe UI Light" w:hAnsi="Segoe UI Light" w:cs="Segoe UI Light"/>
                <w:b/>
                <w:bCs/>
                <w:color w:val="000000"/>
                <w:lang w:eastAsia="en-GB"/>
              </w:rPr>
            </w:pPr>
            <w:r w:rsidRPr="00890558">
              <w:rPr>
                <w:rFonts w:ascii="Segoe UI Light" w:hAnsi="Segoe UI Light" w:cs="Segoe UI Light"/>
                <w:b/>
                <w:bCs/>
                <w:color w:val="000000"/>
                <w:lang w:eastAsia="pt-PT"/>
              </w:rPr>
              <w:t>Avaliar:</w:t>
            </w:r>
          </w:p>
          <w:p w:rsidR="003C35F0" w:rsidRPr="004E5FDE" w:rsidRDefault="003C35F0" w:rsidP="000B1FB6">
            <w:pPr>
              <w:spacing w:after="0" w:line="240" w:lineRule="auto"/>
              <w:rPr>
                <w:rFonts w:ascii="Segoe UI Light" w:hAnsi="Segoe UI Light" w:cs="Segoe UI Light"/>
                <w:b/>
                <w:bCs/>
                <w:color w:val="000000"/>
                <w:lang w:eastAsia="en-GB"/>
              </w:rPr>
            </w:pPr>
            <w:r w:rsidRPr="00890558">
              <w:rPr>
                <w:rFonts w:ascii="Segoe UI Light" w:hAnsi="Segoe UI Light" w:cs="Segoe UI Light"/>
                <w:color w:val="000000"/>
                <w:lang w:eastAsia="pt-PT"/>
              </w:rPr>
              <w:t>Documente de que forma avaliaria os resultad</w:t>
            </w:r>
            <w:r>
              <w:rPr>
                <w:rFonts w:ascii="Segoe UI Light" w:hAnsi="Segoe UI Light" w:cs="Segoe UI Light"/>
                <w:color w:val="000000"/>
                <w:lang w:eastAsia="pt-PT"/>
              </w:rPr>
              <w:t xml:space="preserve">os de aprendizagem dos alunos. </w:t>
            </w:r>
            <w:r w:rsidRPr="00890558">
              <w:rPr>
                <w:rFonts w:ascii="Segoe UI Light" w:hAnsi="Segoe UI Light" w:cs="Segoe UI Light"/>
                <w:color w:val="000000"/>
                <w:lang w:eastAsia="pt-PT"/>
              </w:rPr>
              <w:t xml:space="preserve">Que considera que seria um bom método de compreender o desenvolvimento dos alunos? Tente pensar em abordagens individualizadas à avaliação e não em termos de exames tradicionais. </w:t>
            </w:r>
          </w:p>
        </w:tc>
        <w:tc>
          <w:tcPr>
            <w:tcW w:w="5215" w:type="dxa"/>
            <w:shd w:val="clear" w:color="auto" w:fill="auto"/>
            <w:tcMar>
              <w:top w:w="85" w:type="dxa"/>
              <w:bottom w:w="85" w:type="dxa"/>
            </w:tcMar>
          </w:tcPr>
          <w:p w:rsidR="003C35F0" w:rsidRPr="004E5FDE" w:rsidRDefault="003C35F0" w:rsidP="000B1FB6">
            <w:pPr>
              <w:pStyle w:val="Cabealho2"/>
              <w:jc w:val="both"/>
              <w:rPr>
                <w:rFonts w:ascii="Segoe UI Light" w:hAnsi="Segoe UI Light" w:cs="Segoe UI Light"/>
                <w:lang w:val="pt-PT"/>
              </w:rPr>
            </w:pPr>
          </w:p>
        </w:tc>
      </w:tr>
    </w:tbl>
    <w:p w:rsidR="003C35F0" w:rsidRPr="004E5FDE" w:rsidRDefault="003C35F0" w:rsidP="003C35F0">
      <w:pPr>
        <w:pStyle w:val="Cabealho2"/>
        <w:jc w:val="both"/>
        <w:rPr>
          <w:rFonts w:ascii="Segoe UI Light" w:hAnsi="Segoe UI Light" w:cs="Segoe UI Light"/>
          <w:lang w:val="pt-PT"/>
        </w:rPr>
      </w:pPr>
    </w:p>
    <w:p w:rsidR="003C35F0" w:rsidRPr="004E5FDE" w:rsidRDefault="003C35F0" w:rsidP="003C35F0">
      <w:pPr>
        <w:pStyle w:val="NormalWeb"/>
        <w:spacing w:before="0" w:beforeAutospacing="0" w:after="0" w:afterAutospacing="0"/>
        <w:jc w:val="both"/>
        <w:rPr>
          <w:rFonts w:ascii="Segoe UI Light" w:hAnsi="Segoe UI Light" w:cs="Segoe UI Light"/>
          <w:color w:val="000000"/>
          <w:sz w:val="23"/>
          <w:szCs w:val="23"/>
          <w:lang w:val="pt-PT"/>
        </w:rPr>
      </w:pPr>
    </w:p>
    <w:p w:rsidR="003C35F0" w:rsidRPr="004E5FDE" w:rsidRDefault="003C35F0" w:rsidP="003C35F0">
      <w:pPr>
        <w:spacing w:after="0" w:line="240" w:lineRule="auto"/>
        <w:jc w:val="both"/>
        <w:rPr>
          <w:rFonts w:ascii="Segoe UI Light" w:hAnsi="Segoe UI Light" w:cs="Segoe UI Light"/>
          <w:sz w:val="24"/>
          <w:szCs w:val="24"/>
          <w:lang w:eastAsia="en-GB"/>
        </w:rPr>
      </w:pPr>
    </w:p>
    <w:p w:rsidR="003C35F0" w:rsidRPr="004E5FDE" w:rsidRDefault="003C35F0" w:rsidP="003C35F0">
      <w:pPr>
        <w:pStyle w:val="Normal1"/>
        <w:jc w:val="both"/>
        <w:rPr>
          <w:rFonts w:ascii="Segoe UI Light" w:hAnsi="Segoe UI Light" w:cs="Segoe UI Light"/>
          <w:lang w:val="pt-PT"/>
        </w:rPr>
      </w:pPr>
    </w:p>
    <w:p w:rsidR="003C35F0" w:rsidRPr="004E5FDE" w:rsidRDefault="003C35F0" w:rsidP="003C35F0">
      <w:pPr>
        <w:pStyle w:val="Normal1"/>
        <w:jc w:val="both"/>
        <w:rPr>
          <w:rFonts w:ascii="Segoe UI Light" w:hAnsi="Segoe UI Light" w:cs="Segoe UI Light"/>
          <w:lang w:val="pt-PT"/>
        </w:rPr>
      </w:pPr>
    </w:p>
    <w:p w:rsidR="003C35F0" w:rsidRPr="003C35F0" w:rsidRDefault="003C35F0" w:rsidP="003C35F0">
      <w:pPr>
        <w:rPr>
          <w:i/>
        </w:rPr>
      </w:pPr>
      <w:proofErr w:type="spellStart"/>
      <w:r w:rsidRPr="003C35F0">
        <w:rPr>
          <w:i/>
        </w:rPr>
        <w:t>Template</w:t>
      </w:r>
      <w:proofErr w:type="spellEnd"/>
      <w:r w:rsidRPr="003C35F0">
        <w:rPr>
          <w:i/>
        </w:rPr>
        <w:t xml:space="preserve"> fornecido em: http://fcl.eun.org/pt_PT/tool4p1</w:t>
      </w:r>
    </w:p>
    <w:p w:rsidR="00BB3ED5" w:rsidRPr="00275F6D" w:rsidRDefault="00BB3ED5" w:rsidP="00BB3ED5">
      <w:pPr>
        <w:spacing w:line="360" w:lineRule="auto"/>
        <w:rPr>
          <w:sz w:val="24"/>
        </w:rPr>
      </w:pPr>
    </w:p>
    <w:sectPr w:rsidR="00BB3ED5" w:rsidRPr="00275F6D" w:rsidSect="00137572">
      <w:footerReference w:type="default" r:id="rId6"/>
      <w:headerReference w:type="first" r:id="rId7"/>
      <w:pgSz w:w="11906" w:h="16838"/>
      <w:pgMar w:top="1417" w:right="1701" w:bottom="141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03A6" w:rsidRDefault="002803A6">
      <w:pPr>
        <w:spacing w:after="0" w:line="240" w:lineRule="auto"/>
      </w:pPr>
      <w:r>
        <w:separator/>
      </w:r>
    </w:p>
  </w:endnote>
  <w:endnote w:type="continuationSeparator" w:id="0">
    <w:p w:rsidR="002803A6" w:rsidRDefault="002803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5F6D" w:rsidRDefault="00BB3ED5">
    <w:pPr>
      <w:pStyle w:val="Rodap"/>
    </w:pPr>
    <w:r>
      <w:t xml:space="preserve">Formadora: </w:t>
    </w:r>
    <w:r w:rsidR="00CD5433">
      <w:t>Ana Paula Alves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03A6" w:rsidRDefault="002803A6">
      <w:pPr>
        <w:spacing w:after="0" w:line="240" w:lineRule="auto"/>
      </w:pPr>
      <w:r>
        <w:separator/>
      </w:r>
    </w:p>
  </w:footnote>
  <w:footnote w:type="continuationSeparator" w:id="0">
    <w:p w:rsidR="002803A6" w:rsidRDefault="002803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7572" w:rsidRDefault="00137572" w:rsidP="00137572">
    <w:pPr>
      <w:pStyle w:val="Cabealho1"/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252"/>
        <w:tab w:val="right" w:pos="8504"/>
      </w:tabs>
      <w:spacing w:before="300" w:after="160"/>
      <w:jc w:val="center"/>
      <w:rPr>
        <w:rFonts w:ascii="Verdana" w:eastAsia="Verdana" w:hAnsi="Verdana" w:cs="Verdana"/>
        <w:b/>
        <w:color w:val="666666"/>
        <w:sz w:val="23"/>
        <w:szCs w:val="23"/>
      </w:rPr>
    </w:pPr>
    <w:r>
      <w:rPr>
        <w:rFonts w:ascii="Verdana" w:eastAsia="Verdana" w:hAnsi="Verdana" w:cs="Verdana"/>
        <w:b/>
        <w:color w:val="666666"/>
        <w:sz w:val="23"/>
        <w:szCs w:val="23"/>
      </w:rPr>
      <w:t xml:space="preserve">Desenvolvimento de conteúdos para o ensino da matemática que visam o estímulo do estudo autónomo dos alunos através da </w:t>
    </w:r>
    <w:proofErr w:type="spellStart"/>
    <w:r>
      <w:rPr>
        <w:rFonts w:ascii="Verdana" w:eastAsia="Verdana" w:hAnsi="Verdana" w:cs="Verdana"/>
        <w:b/>
        <w:color w:val="666666"/>
        <w:sz w:val="23"/>
        <w:szCs w:val="23"/>
      </w:rPr>
      <w:t>app</w:t>
    </w:r>
    <w:proofErr w:type="spellEnd"/>
    <w:r>
      <w:rPr>
        <w:rFonts w:ascii="Verdana" w:eastAsia="Verdana" w:hAnsi="Verdana" w:cs="Verdana"/>
        <w:b/>
        <w:color w:val="666666"/>
        <w:sz w:val="23"/>
        <w:szCs w:val="23"/>
      </w:rPr>
      <w:t xml:space="preserve"> MILAGE Aprender+ para dispositivos</w:t>
    </w:r>
  </w:p>
  <w:p w:rsidR="00137572" w:rsidRDefault="00137572" w:rsidP="00137572">
    <w:pPr>
      <w:pStyle w:val="Cabealho1"/>
      <w:keepNext w:val="0"/>
      <w:keepLines w:val="0"/>
      <w:pBdr>
        <w:top w:val="none" w:sz="0" w:space="0" w:color="000000"/>
        <w:left w:val="none" w:sz="0" w:space="0" w:color="000000"/>
        <w:bottom w:val="single" w:sz="6" w:space="1" w:color="CCCCCC"/>
        <w:right w:val="none" w:sz="0" w:space="0" w:color="000000"/>
      </w:pBdr>
      <w:tabs>
        <w:tab w:val="center" w:pos="4252"/>
        <w:tab w:val="right" w:pos="8504"/>
      </w:tabs>
      <w:spacing w:before="300" w:after="160"/>
      <w:jc w:val="center"/>
      <w:rPr>
        <w:rFonts w:ascii="Verdana" w:eastAsia="Verdana" w:hAnsi="Verdana" w:cs="Verdana"/>
        <w:b/>
        <w:color w:val="666666"/>
        <w:sz w:val="23"/>
        <w:szCs w:val="23"/>
      </w:rPr>
    </w:pPr>
    <w:r>
      <w:rPr>
        <w:rFonts w:ascii="Times New Roman" w:eastAsia="Times New Roman" w:hAnsi="Times New Roman" w:cs="Times New Roman"/>
        <w:b/>
        <w:noProof/>
        <w:sz w:val="48"/>
        <w:szCs w:val="48"/>
      </w:rPr>
      <w:drawing>
        <wp:inline distT="114300" distB="114300" distL="114300" distR="114300" wp14:anchorId="5910ABF2" wp14:editId="6FA149A3">
          <wp:extent cx="2728913" cy="906902"/>
          <wp:effectExtent l="0" t="0" r="0" b="0"/>
          <wp:docPr id="3" name="image2.png" descr="milage_for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 descr="milage_form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728913" cy="906902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rFonts w:ascii="Verdana" w:eastAsia="Verdana" w:hAnsi="Verdana" w:cs="Verdana"/>
        <w:b/>
        <w:noProof/>
        <w:color w:val="666666"/>
        <w:sz w:val="23"/>
        <w:szCs w:val="23"/>
      </w:rPr>
      <w:drawing>
        <wp:inline distT="0" distB="0" distL="0" distR="0" wp14:anchorId="1992F38B" wp14:editId="3595E2C1">
          <wp:extent cx="2362200" cy="723900"/>
          <wp:effectExtent l="0" t="0" r="0" b="0"/>
          <wp:docPr id="4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62200" cy="7239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3ED5"/>
    <w:rsid w:val="00137572"/>
    <w:rsid w:val="00251723"/>
    <w:rsid w:val="002803A6"/>
    <w:rsid w:val="003C35F0"/>
    <w:rsid w:val="003D0BCA"/>
    <w:rsid w:val="003E2F05"/>
    <w:rsid w:val="004F05AC"/>
    <w:rsid w:val="00BB3ED5"/>
    <w:rsid w:val="00C7746F"/>
    <w:rsid w:val="00CC66F5"/>
    <w:rsid w:val="00CD5433"/>
    <w:rsid w:val="00D33824"/>
    <w:rsid w:val="00D76D0D"/>
    <w:rsid w:val="00E15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1836C4-CB99-44FF-9BD1-E9DB87F9C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3ED5"/>
  </w:style>
  <w:style w:type="paragraph" w:styleId="Cabealho1">
    <w:name w:val="heading 1"/>
    <w:basedOn w:val="Normal"/>
    <w:next w:val="Normal"/>
    <w:link w:val="Cabealho1Carter"/>
    <w:uiPriority w:val="9"/>
    <w:qFormat/>
    <w:rsid w:val="0013757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bealho2">
    <w:name w:val="heading 2"/>
    <w:basedOn w:val="Normal1"/>
    <w:next w:val="Normal1"/>
    <w:link w:val="Cabealho2Carter"/>
    <w:rsid w:val="003C35F0"/>
    <w:pPr>
      <w:spacing w:before="360" w:after="80"/>
      <w:outlineLvl w:val="1"/>
    </w:pPr>
    <w:rPr>
      <w:b/>
      <w:sz w:val="2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BB3ED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BB3ED5"/>
  </w:style>
  <w:style w:type="paragraph" w:styleId="Rodap">
    <w:name w:val="footer"/>
    <w:basedOn w:val="Normal"/>
    <w:link w:val="RodapCarter"/>
    <w:uiPriority w:val="99"/>
    <w:unhideWhenUsed/>
    <w:rsid w:val="00BB3ED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BB3ED5"/>
  </w:style>
  <w:style w:type="character" w:styleId="Hiperligao">
    <w:name w:val="Hyperlink"/>
    <w:basedOn w:val="Tipodeletrapredefinidodopargrafo"/>
    <w:uiPriority w:val="99"/>
    <w:unhideWhenUsed/>
    <w:rsid w:val="00BB3ED5"/>
    <w:rPr>
      <w:color w:val="0563C1" w:themeColor="hyperlink"/>
      <w:u w:val="single"/>
    </w:rPr>
  </w:style>
  <w:style w:type="character" w:customStyle="1" w:styleId="Cabealho2Carter">
    <w:name w:val="Cabeçalho 2 Caráter"/>
    <w:basedOn w:val="Tipodeletrapredefinidodopargrafo"/>
    <w:link w:val="Cabealho2"/>
    <w:rsid w:val="003C35F0"/>
    <w:rPr>
      <w:rFonts w:ascii="Arial" w:eastAsia="Arial" w:hAnsi="Arial" w:cs="Arial"/>
      <w:b/>
      <w:color w:val="000000"/>
      <w:sz w:val="28"/>
      <w:lang w:val="fr-BE" w:eastAsia="fr-BE"/>
    </w:rPr>
  </w:style>
  <w:style w:type="paragraph" w:customStyle="1" w:styleId="Normal1">
    <w:name w:val="Normal1"/>
    <w:rsid w:val="003C35F0"/>
    <w:pPr>
      <w:spacing w:after="0" w:line="276" w:lineRule="auto"/>
    </w:pPr>
    <w:rPr>
      <w:rFonts w:ascii="Arial" w:eastAsia="Arial" w:hAnsi="Arial" w:cs="Arial"/>
      <w:color w:val="000000"/>
      <w:lang w:val="fr-BE" w:eastAsia="fr-BE"/>
    </w:rPr>
  </w:style>
  <w:style w:type="paragraph" w:styleId="NormalWeb">
    <w:name w:val="Normal (Web)"/>
    <w:basedOn w:val="Normal"/>
    <w:uiPriority w:val="99"/>
    <w:unhideWhenUsed/>
    <w:rsid w:val="003C35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Cabealho1Carter">
    <w:name w:val="Cabeçalho 1 Caráter"/>
    <w:basedOn w:val="Tipodeletrapredefinidodopargrafo"/>
    <w:link w:val="Cabealho1"/>
    <w:uiPriority w:val="9"/>
    <w:rsid w:val="0013757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538</Words>
  <Characters>2906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AnaPaula</dc:creator>
  <cp:keywords/>
  <dc:description/>
  <cp:lastModifiedBy>anapaula</cp:lastModifiedBy>
  <cp:revision>3</cp:revision>
  <dcterms:created xsi:type="dcterms:W3CDTF">2018-02-07T15:01:00Z</dcterms:created>
  <dcterms:modified xsi:type="dcterms:W3CDTF">2018-02-07T15:05:00Z</dcterms:modified>
</cp:coreProperties>
</file>